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center"/>
        <w:rPr>
          <w:rFonts w:hint="eastAsia" w:ascii="方正小标宋简体" w:hAnsi="方正小标宋简体" w:eastAsia="方正小标宋简体" w:cs="方正小标宋简体"/>
          <w:bCs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bCs/>
          <w:color w:val="000000"/>
          <w:sz w:val="44"/>
          <w:lang w:val="en-US" w:eastAsia="zh-CN"/>
        </w:rPr>
        <w:t xml:space="preserve">广东公司公开招聘报名表       </w:t>
      </w:r>
    </w:p>
    <w:tbl>
      <w:tblPr>
        <w:tblStyle w:val="6"/>
        <w:tblW w:w="9260" w:type="dxa"/>
        <w:jc w:val="center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495"/>
        <w:gridCol w:w="240"/>
        <w:gridCol w:w="205"/>
        <w:gridCol w:w="1170"/>
        <w:gridCol w:w="240"/>
        <w:gridCol w:w="985"/>
        <w:gridCol w:w="1155"/>
        <w:gridCol w:w="1275"/>
        <w:gridCol w:w="480"/>
        <w:gridCol w:w="240"/>
        <w:gridCol w:w="210"/>
        <w:gridCol w:w="148"/>
        <w:gridCol w:w="512"/>
        <w:gridCol w:w="838"/>
        <w:gridCol w:w="240"/>
        <w:gridCol w:w="8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15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姓 名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25" w:type="dxa"/>
            <w:gridSpan w:val="2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性 别</w:t>
            </w:r>
          </w:p>
        </w:tc>
        <w:tc>
          <w:tcPr>
            <w:tcW w:w="115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7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出生年月</w:t>
            </w:r>
          </w:p>
        </w:tc>
        <w:tc>
          <w:tcPr>
            <w:tcW w:w="1590" w:type="dxa"/>
            <w:gridSpan w:val="5"/>
            <w:tcBorders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****.**</w:t>
            </w:r>
          </w:p>
        </w:tc>
        <w:tc>
          <w:tcPr>
            <w:tcW w:w="1905" w:type="dxa"/>
            <w:gridSpan w:val="3"/>
            <w:vMerge w:val="restart"/>
            <w:noWrap w:val="0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>
            <w:pPr>
              <w:snapToGrid w:val="0"/>
              <w:spacing w:line="8" w:lineRule="atLeast"/>
              <w:jc w:val="center"/>
              <w:rPr>
                <w:rFonts w:hint="default" w:eastAsia="宋体"/>
                <w:sz w:val="10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近期免冠照片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0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25" w:type="dxa"/>
            <w:gridSpan w:val="2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5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27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480" w:type="dxa"/>
            <w:tcBorders>
              <w:top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16"/>
              </w:rPr>
              <w:t>（</w:t>
            </w:r>
          </w:p>
        </w:tc>
        <w:tc>
          <w:tcPr>
            <w:tcW w:w="450" w:type="dxa"/>
            <w:gridSpan w:val="2"/>
            <w:tcBorders>
              <w:top w:val="nil"/>
              <w:left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660" w:type="dxa"/>
            <w:gridSpan w:val="2"/>
            <w:tcBorders>
              <w:top w:val="nil"/>
              <w:lef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0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0"/>
              </w:rPr>
              <w:t>岁）</w:t>
            </w:r>
          </w:p>
        </w:tc>
        <w:tc>
          <w:tcPr>
            <w:tcW w:w="1905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0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民 族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lang w:eastAsia="zh-CN"/>
              </w:rPr>
              <w:t>汉族</w:t>
            </w:r>
          </w:p>
        </w:tc>
        <w:tc>
          <w:tcPr>
            <w:tcW w:w="12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籍 贯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出生地</w:t>
            </w:r>
          </w:p>
        </w:tc>
        <w:tc>
          <w:tcPr>
            <w:tcW w:w="1590" w:type="dxa"/>
            <w:gridSpan w:val="5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905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5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入 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时 间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****.**</w:t>
            </w:r>
          </w:p>
        </w:tc>
        <w:tc>
          <w:tcPr>
            <w:tcW w:w="1225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参加工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作时间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****.**</w:t>
            </w:r>
          </w:p>
        </w:tc>
        <w:tc>
          <w:tcPr>
            <w:tcW w:w="127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健康状况</w:t>
            </w:r>
          </w:p>
        </w:tc>
        <w:tc>
          <w:tcPr>
            <w:tcW w:w="1590" w:type="dxa"/>
            <w:gridSpan w:val="5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905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36" w:hRule="exact"/>
          <w:jc w:val="center"/>
        </w:trPr>
        <w:tc>
          <w:tcPr>
            <w:tcW w:w="940" w:type="dxa"/>
            <w:gridSpan w:val="3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专业技</w:t>
            </w:r>
          </w:p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术职称</w:t>
            </w:r>
          </w:p>
        </w:tc>
        <w:tc>
          <w:tcPr>
            <w:tcW w:w="2395" w:type="dxa"/>
            <w:gridSpan w:val="3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高级工程师</w:t>
            </w:r>
          </w:p>
        </w:tc>
        <w:tc>
          <w:tcPr>
            <w:tcW w:w="115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熟悉专业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有何专长</w:t>
            </w:r>
          </w:p>
        </w:tc>
        <w:tc>
          <w:tcPr>
            <w:tcW w:w="2865" w:type="dxa"/>
            <w:gridSpan w:val="6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</w:rPr>
              <w:t>热电厂机务专业、电脑制图等</w:t>
            </w:r>
          </w:p>
        </w:tc>
        <w:tc>
          <w:tcPr>
            <w:tcW w:w="1905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 历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学 位</w:t>
            </w: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全日制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教  育</w:t>
            </w:r>
          </w:p>
        </w:tc>
        <w:tc>
          <w:tcPr>
            <w:tcW w:w="2380" w:type="dxa"/>
            <w:gridSpan w:val="3"/>
            <w:tcBorders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red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red"/>
                <w:lang w:eastAsia="zh-CN"/>
              </w:rPr>
              <w:t>大学本科</w:t>
            </w:r>
          </w:p>
        </w:tc>
        <w:tc>
          <w:tcPr>
            <w:tcW w:w="127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毕业院校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系及专业</w:t>
            </w:r>
          </w:p>
        </w:tc>
        <w:tc>
          <w:tcPr>
            <w:tcW w:w="3495" w:type="dxa"/>
            <w:gridSpan w:val="8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****大学</w:t>
            </w:r>
          </w:p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>***工程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2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380" w:type="dxa"/>
            <w:gridSpan w:val="3"/>
            <w:tcBorders>
              <w:top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highlight w:val="red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highlight w:val="red"/>
                <w:lang w:eastAsia="zh-CN"/>
              </w:rPr>
              <w:t>工学学士</w:t>
            </w:r>
          </w:p>
        </w:tc>
        <w:tc>
          <w:tcPr>
            <w:tcW w:w="127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495" w:type="dxa"/>
            <w:gridSpan w:val="8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0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在  职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教  育</w:t>
            </w:r>
          </w:p>
        </w:tc>
        <w:tc>
          <w:tcPr>
            <w:tcW w:w="2380" w:type="dxa"/>
            <w:gridSpan w:val="3"/>
            <w:tcBorders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7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毕业院校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系及专业</w:t>
            </w:r>
          </w:p>
        </w:tc>
        <w:tc>
          <w:tcPr>
            <w:tcW w:w="3495" w:type="dxa"/>
            <w:gridSpan w:val="8"/>
            <w:vMerge w:val="restart"/>
            <w:noWrap w:val="0"/>
            <w:vAlign w:val="center"/>
          </w:tcPr>
          <w:p>
            <w:pPr>
              <w:rPr>
                <w:rFonts w:ascii="仿宋_GB2312" w:hAnsi="仿宋_GB2312" w:eastAsia="仿宋_GB2312" w:cs="仿宋_GB2312"/>
                <w:color w:val="00000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75" w:hRule="exact"/>
          <w:jc w:val="center"/>
        </w:trPr>
        <w:tc>
          <w:tcPr>
            <w:tcW w:w="940" w:type="dxa"/>
            <w:gridSpan w:val="3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117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380" w:type="dxa"/>
            <w:gridSpan w:val="3"/>
            <w:tcBorders>
              <w:top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27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3495" w:type="dxa"/>
            <w:gridSpan w:val="8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0" w:hRule="exact"/>
          <w:jc w:val="center"/>
        </w:trPr>
        <w:tc>
          <w:tcPr>
            <w:tcW w:w="211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现 任 职 务</w:t>
            </w:r>
          </w:p>
        </w:tc>
        <w:tc>
          <w:tcPr>
            <w:tcW w:w="240" w:type="dxa"/>
            <w:tcBorders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</w:p>
        </w:tc>
        <w:tc>
          <w:tcPr>
            <w:tcW w:w="6910" w:type="dxa"/>
            <w:gridSpan w:val="11"/>
            <w:tcBorders>
              <w:left w:val="nil"/>
            </w:tcBorders>
            <w:noWrap w:val="0"/>
            <w:vAlign w:val="center"/>
          </w:tcPr>
          <w:p>
            <w:pPr>
              <w:jc w:val="left"/>
              <w:rPr>
                <w:rFonts w:hint="default" w:ascii="仿宋_GB2312" w:hAnsi="仿宋_GB2312" w:eastAsia="仿宋_GB2312" w:cs="仿宋_GB2312"/>
                <w:color w:val="000000"/>
                <w:sz w:val="2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sz w:val="22"/>
              </w:rPr>
              <w:t>***公司生技部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>**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41" w:hRule="exact"/>
          <w:jc w:val="center"/>
        </w:trPr>
        <w:tc>
          <w:tcPr>
            <w:tcW w:w="211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现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 xml:space="preserve"> 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职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级</w:t>
            </w:r>
          </w:p>
        </w:tc>
        <w:tc>
          <w:tcPr>
            <w:tcW w:w="240" w:type="dxa"/>
            <w:tcBorders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</w:p>
        </w:tc>
        <w:tc>
          <w:tcPr>
            <w:tcW w:w="2140" w:type="dxa"/>
            <w:gridSpan w:val="2"/>
            <w:tcBorders>
              <w:lef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sz w:val="22"/>
                <w:lang w:eastAsia="zh-CN"/>
              </w:rPr>
              <w:t>基层企业部门正职级</w:t>
            </w:r>
          </w:p>
        </w:tc>
        <w:tc>
          <w:tcPr>
            <w:tcW w:w="1755" w:type="dxa"/>
            <w:gridSpan w:val="2"/>
            <w:tcBorders>
              <w:lef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宋体" w:eastAsia="仿宋_GB2312"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sz w:val="22"/>
                <w:lang w:eastAsia="zh-CN"/>
              </w:rPr>
              <w:t>身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2"/>
                <w:lang w:eastAsia="zh-CN"/>
              </w:rPr>
              <w:t>份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2"/>
                <w:lang w:eastAsia="zh-CN"/>
              </w:rPr>
              <w:t>证</w:t>
            </w:r>
            <w:r>
              <w:rPr>
                <w:rFonts w:hint="eastAsia" w:ascii="仿宋_GB2312" w:hAnsi="宋体" w:eastAsia="仿宋_GB2312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2"/>
                <w:lang w:eastAsia="zh-CN"/>
              </w:rPr>
              <w:t>号</w:t>
            </w:r>
          </w:p>
        </w:tc>
        <w:tc>
          <w:tcPr>
            <w:tcW w:w="240" w:type="dxa"/>
            <w:tcBorders>
              <w:left w:val="nil"/>
              <w:right w:val="dotted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  <w:szCs w:val="22"/>
              </w:rPr>
            </w:pPr>
          </w:p>
        </w:tc>
        <w:tc>
          <w:tcPr>
            <w:tcW w:w="2775" w:type="dxa"/>
            <w:gridSpan w:val="6"/>
            <w:tcBorders>
              <w:left w:val="dotted" w:color="auto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16"/>
                <w:szCs w:val="22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90" w:hRule="exact"/>
          <w:jc w:val="center"/>
        </w:trPr>
        <w:tc>
          <w:tcPr>
            <w:tcW w:w="2110" w:type="dxa"/>
            <w:gridSpan w:val="4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报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名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岗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  <w:t>位</w:t>
            </w:r>
          </w:p>
        </w:tc>
        <w:tc>
          <w:tcPr>
            <w:tcW w:w="240" w:type="dxa"/>
            <w:tcBorders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16"/>
              </w:rPr>
            </w:pPr>
          </w:p>
        </w:tc>
        <w:tc>
          <w:tcPr>
            <w:tcW w:w="4493" w:type="dxa"/>
            <w:gridSpan w:val="7"/>
            <w:tcBorders>
              <w:left w:val="nil"/>
            </w:tcBorders>
            <w:noWrap w:val="0"/>
            <w:vAlign w:val="center"/>
          </w:tcPr>
          <w:p>
            <w:pPr>
              <w:jc w:val="left"/>
              <w:rPr>
                <w:rFonts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宋体" w:eastAsia="仿宋_GB2312"/>
                <w:sz w:val="22"/>
                <w:lang w:eastAsia="zh-CN"/>
              </w:rPr>
              <w:t>广东公司</w:t>
            </w:r>
            <w:r>
              <w:rPr>
                <w:rFonts w:hint="eastAsia" w:ascii="仿宋_GB2312" w:hAnsi="宋体" w:eastAsia="仿宋_GB2312"/>
                <w:sz w:val="22"/>
              </w:rPr>
              <w:t>规划发展部项目发展</w:t>
            </w:r>
          </w:p>
        </w:tc>
        <w:tc>
          <w:tcPr>
            <w:tcW w:w="1350" w:type="dxa"/>
            <w:gridSpan w:val="2"/>
            <w:tcBorders>
              <w:left w:val="nil"/>
              <w:right w:val="single" w:color="auto" w:sz="4" w:space="0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sz w:val="22"/>
                <w:lang w:eastAsia="zh-CN"/>
              </w:rPr>
            </w:pPr>
            <w:r>
              <w:rPr>
                <w:rFonts w:hint="eastAsia" w:ascii="仿宋_GB2312" w:hAnsi="宋体" w:eastAsia="仿宋_GB2312"/>
                <w:sz w:val="22"/>
                <w:lang w:eastAsia="zh-CN"/>
              </w:rPr>
              <w:t>是否服从调剂</w:t>
            </w:r>
          </w:p>
        </w:tc>
        <w:tc>
          <w:tcPr>
            <w:tcW w:w="240" w:type="dxa"/>
            <w:tcBorders>
              <w:left w:val="single" w:color="auto" w:sz="4" w:space="0"/>
              <w:right w:val="nil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宋体" w:eastAsia="仿宋_GB2312"/>
                <w:sz w:val="22"/>
                <w:lang w:eastAsia="zh-CN"/>
              </w:rPr>
            </w:pPr>
          </w:p>
        </w:tc>
        <w:tc>
          <w:tcPr>
            <w:tcW w:w="827" w:type="dxa"/>
            <w:tcBorders>
              <w:left w:val="nil"/>
            </w:tcBorders>
            <w:noWrap w:val="0"/>
            <w:vAlign w:val="center"/>
          </w:tcPr>
          <w:p>
            <w:pPr>
              <w:jc w:val="center"/>
              <w:rPr>
                <w:rFonts w:hint="default" w:ascii="仿宋_GB2312" w:hAnsi="宋体" w:eastAsia="仿宋_GB2312"/>
                <w:sz w:val="22"/>
                <w:lang w:val="en-US" w:eastAsia="zh-CN"/>
              </w:rPr>
            </w:pPr>
            <w:r>
              <w:rPr>
                <w:rFonts w:hint="eastAsia" w:ascii="仿宋_GB2312" w:hAnsi="宋体" w:eastAsia="仿宋_GB2312"/>
                <w:color w:val="FF0000"/>
                <w:sz w:val="22"/>
                <w:lang w:eastAsia="zh-CN"/>
              </w:rPr>
              <w:t>是</w:t>
            </w:r>
            <w:r>
              <w:rPr>
                <w:rFonts w:hint="eastAsia" w:ascii="仿宋_GB2312" w:hAnsi="宋体" w:eastAsia="仿宋_GB2312"/>
                <w:color w:val="FF0000"/>
                <w:sz w:val="22"/>
                <w:lang w:val="en-US" w:eastAsia="zh-CN"/>
              </w:rPr>
              <w:t>/否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exact"/>
          <w:jc w:val="center"/>
        </w:trPr>
        <w:tc>
          <w:tcPr>
            <w:tcW w:w="495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简</w:t>
            </w: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历</w:t>
            </w:r>
          </w:p>
        </w:tc>
        <w:tc>
          <w:tcPr>
            <w:tcW w:w="240" w:type="dxa"/>
            <w:tcBorders>
              <w:bottom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525" w:type="dxa"/>
            <w:gridSpan w:val="14"/>
            <w:tcBorders>
              <w:left w:val="nil"/>
              <w:bottom w:val="nil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7747" w:hRule="exact"/>
          <w:jc w:val="center"/>
        </w:trPr>
        <w:tc>
          <w:tcPr>
            <w:tcW w:w="495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240" w:type="dxa"/>
            <w:tcBorders>
              <w:top w:val="nil"/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8525" w:type="dxa"/>
            <w:gridSpan w:val="14"/>
            <w:tcBorders>
              <w:top w:val="nil"/>
              <w:left w:val="nil"/>
            </w:tcBorders>
            <w:noWrap w:val="0"/>
            <w:vAlign w:val="top"/>
          </w:tcPr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 xml:space="preserve"> 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1996.09-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2000.07  ***大学供热通风与空调（暖通）专业本科学习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2000.07-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2009.05  ****公司工程部专工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2009.05-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2011.08  ****安生部专工，管网所技术员、所长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2011.08-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2013.02  ****运检部负责人、主任（</w:t>
            </w:r>
            <w:r>
              <w:rPr>
                <w:rFonts w:hint="eastAsia" w:ascii="仿宋_GB2312" w:hAnsi="宋体" w:eastAsia="仿宋_GB2312"/>
                <w:sz w:val="22"/>
                <w:szCs w:val="22"/>
                <w:lang w:eastAsia="zh-CN"/>
              </w:rPr>
              <w:t>基层企业部门副职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级）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2013.02-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2014.05  ****智能热网项目部副主任</w:t>
            </w:r>
          </w:p>
          <w:p>
            <w:pPr>
              <w:ind w:firstLine="1980" w:firstLineChars="90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（201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2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.0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9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--201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5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.0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7***大学**专业在职研究生学习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）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2014.05-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2017.07  ****直属分公司副经理（</w:t>
            </w:r>
            <w:r>
              <w:rPr>
                <w:rFonts w:hint="eastAsia" w:ascii="仿宋_GB2312" w:hAnsi="宋体" w:eastAsia="仿宋_GB2312"/>
                <w:sz w:val="22"/>
                <w:szCs w:val="22"/>
                <w:lang w:eastAsia="zh-CN"/>
              </w:rPr>
              <w:t>基层企业部门正职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级）</w:t>
            </w:r>
          </w:p>
          <w:p>
            <w:pPr>
              <w:ind w:firstLine="1980" w:firstLineChars="90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（2016.03--2016.09借调华电国际战略部）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2017.07-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>-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>2019.05  ****项目发展处一级职员</w:t>
            </w:r>
          </w:p>
          <w:p>
            <w:pPr>
              <w:ind w:firstLine="1980" w:firstLineChars="900"/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（2017.08--2017.12借调集团公司战略部）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宋体" w:eastAsia="仿宋_GB2312"/>
                <w:sz w:val="22"/>
                <w:szCs w:val="22"/>
              </w:rPr>
              <w:t>2019.05-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 xml:space="preserve">-   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 </w:t>
            </w:r>
            <w:r>
              <w:rPr>
                <w:rFonts w:ascii="仿宋_GB2312" w:hAnsi="宋体" w:eastAsia="仿宋_GB2312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  </w:t>
            </w:r>
            <w:r>
              <w:rPr>
                <w:rFonts w:hint="eastAsia" w:ascii="仿宋_GB2312" w:hAnsi="宋体" w:eastAsia="仿宋_GB2312"/>
                <w:sz w:val="22"/>
                <w:szCs w:val="22"/>
                <w:lang w:val="en-US" w:eastAsia="zh-CN"/>
              </w:rPr>
              <w:t xml:space="preserve"> </w:t>
            </w:r>
            <w:r>
              <w:rPr>
                <w:rFonts w:hint="eastAsia" w:ascii="仿宋_GB2312" w:hAnsi="宋体" w:eastAsia="仿宋_GB2312"/>
                <w:sz w:val="22"/>
                <w:szCs w:val="22"/>
              </w:rPr>
              <w:t xml:space="preserve">北京***生技部主任助理 </w:t>
            </w:r>
          </w:p>
          <w:p>
            <w:pPr>
              <w:jc w:val="left"/>
              <w:rPr>
                <w:rFonts w:hint="eastAsia" w:ascii="仿宋_GB2312" w:hAnsi="宋体" w:eastAsia="仿宋_GB2312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2"/>
              </w:rPr>
              <w:t>注意：后续学历教育经历不单列，需在该经历结束后所在简历段后另起一行注明。</w:t>
            </w:r>
          </w:p>
        </w:tc>
      </w:tr>
    </w:tbl>
    <w:p>
      <w:pPr>
        <w:jc w:val="center"/>
        <w:rPr>
          <w:rFonts w:hint="eastAsia"/>
        </w:rPr>
      </w:pPr>
      <w:r>
        <w:rPr>
          <w:rFonts w:hint="eastAsia"/>
        </w:rPr>
        <w:br w:type="page"/>
      </w:r>
    </w:p>
    <w:tbl>
      <w:tblPr>
        <w:tblStyle w:val="6"/>
        <w:tblW w:w="9040" w:type="dxa"/>
        <w:jc w:val="center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810"/>
        <w:gridCol w:w="570"/>
        <w:gridCol w:w="360"/>
        <w:gridCol w:w="1080"/>
        <w:gridCol w:w="1170"/>
        <w:gridCol w:w="1065"/>
        <w:gridCol w:w="398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928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奖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惩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情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况</w:t>
            </w:r>
          </w:p>
        </w:tc>
        <w:tc>
          <w:tcPr>
            <w:tcW w:w="570" w:type="dxa"/>
            <w:tcBorders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</w:p>
        </w:tc>
        <w:tc>
          <w:tcPr>
            <w:tcW w:w="7660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宋体" w:hAnsi="宋体"/>
                <w:szCs w:val="21"/>
              </w:rPr>
              <w:t>2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007年、2008年、2014年********先进工作者</w:t>
            </w:r>
          </w:p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</w:rPr>
              <w:t>2016年中国华电集团公司科学技术进步奖二等奖</w:t>
            </w:r>
          </w:p>
          <w:p>
            <w:pPr>
              <w:spacing w:line="240" w:lineRule="exact"/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lang w:eastAsia="zh-CN"/>
              </w:rPr>
              <w:t>（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lang w:val="en-US" w:eastAsia="zh-CN"/>
              </w:rPr>
              <w:t>挑选重要关键奖惩信息，不超过7条</w:t>
            </w:r>
            <w:r>
              <w:rPr>
                <w:rFonts w:hint="eastAsia" w:ascii="仿宋_GB2312" w:hAnsi="仿宋_GB2312" w:eastAsia="仿宋_GB2312" w:cs="仿宋_GB2312"/>
                <w:color w:val="FF0000"/>
                <w:sz w:val="22"/>
                <w:lang w:eastAsia="zh-CN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688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主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要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业</w:t>
            </w:r>
          </w:p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绩</w:t>
            </w:r>
          </w:p>
        </w:tc>
        <w:tc>
          <w:tcPr>
            <w:tcW w:w="570" w:type="dxa"/>
            <w:tcBorders>
              <w:right w:val="nil"/>
            </w:tcBorders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7660" w:type="dxa"/>
            <w:gridSpan w:val="5"/>
            <w:tcBorders>
              <w:left w:val="nil"/>
            </w:tcBorders>
            <w:noWrap w:val="0"/>
            <w:vAlign w:val="center"/>
          </w:tcPr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1.完成了新*****4*200MW机组的竣工决算编制。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2.完成了***公司全面风险管理体系建设工作。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3.完成了****公司预算的编制上报及后期分析工作。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4.完成了**公司财务年终决算的审计及编制上报工作。</w:t>
            </w:r>
          </w:p>
          <w:p>
            <w:pPr>
              <w:jc w:val="left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5.编制并下发了****《财务核算和内控标准化操作手册》-第一册（试行）、《财务核算和内控标准化操作手册》-第二册（试行）及核算手册配套的《评价手册》。</w:t>
            </w:r>
          </w:p>
          <w:p>
            <w:pPr>
              <w:pStyle w:val="2"/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22"/>
                <w:szCs w:val="22"/>
                <w:lang w:val="en-US" w:eastAsia="zh-CN" w:bidi="ar-SA"/>
              </w:rPr>
              <w:t>（分条简要概述相关业绩，不要冗余，不要超出此单元格）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15" w:hRule="exact"/>
          <w:jc w:val="center"/>
        </w:trPr>
        <w:tc>
          <w:tcPr>
            <w:tcW w:w="810" w:type="dxa"/>
            <w:vMerge w:val="restart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主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要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家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庭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成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员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及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社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会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关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系</w:t>
            </w: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称谓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姓名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出生年月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政治面貌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工作单位及职务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妻子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 xml:space="preserve">电 </w:t>
            </w:r>
            <w:r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1979.05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国家电网公司办公室职员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儿子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华花花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2007.11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群众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北京十四中学学生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女儿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电电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default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2022.09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年幼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父亲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华华华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1949.08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河北省牛县公安局（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已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退休）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5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母亲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张电电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1951.06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中共党员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河北省牛县第二中学校长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（已故）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4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母亲</w:t>
            </w: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张电电</w:t>
            </w: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1951.06</w:t>
            </w: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群众</w:t>
            </w: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河北省牛县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***镇**村家务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00" w:hRule="exact"/>
          <w:jc w:val="center"/>
        </w:trPr>
        <w:tc>
          <w:tcPr>
            <w:tcW w:w="810" w:type="dxa"/>
            <w:vMerge w:val="continue"/>
            <w:noWrap w:val="0"/>
            <w:vAlign w:val="top"/>
          </w:tcPr>
          <w:p>
            <w:pPr>
              <w:jc w:val="center"/>
              <w:rPr>
                <w:rFonts w:hint="eastAsia"/>
              </w:rPr>
            </w:pPr>
          </w:p>
        </w:tc>
        <w:tc>
          <w:tcPr>
            <w:tcW w:w="930" w:type="dxa"/>
            <w:gridSpan w:val="2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8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170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106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  <w:tc>
          <w:tcPr>
            <w:tcW w:w="3985" w:type="dxa"/>
            <w:noWrap w:val="0"/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color w:val="000000"/>
                <w:sz w:val="22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37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其他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情况</w:t>
            </w:r>
          </w:p>
          <w:p>
            <w:pPr>
              <w:jc w:val="center"/>
              <w:rPr>
                <w:rFonts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</w:rPr>
              <w:t>说明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>
            <w:pPr>
              <w:spacing w:line="280" w:lineRule="exact"/>
              <w:jc w:val="left"/>
              <w:rPr>
                <w:rFonts w:hint="eastAsia" w:ascii="宋体" w:hAnsi="宋体" w:cs="宋体"/>
                <w:color w:val="000000"/>
                <w:sz w:val="28"/>
              </w:rPr>
            </w:pPr>
            <w:r>
              <w:rPr>
                <w:rFonts w:hint="eastAsia" w:ascii="宋体" w:hAnsi="宋体" w:cs="宋体"/>
                <w:color w:val="000000"/>
                <w:sz w:val="28"/>
              </w:rPr>
              <w:t xml:space="preserve">  </w:t>
            </w:r>
            <w:r>
              <w:rPr>
                <w:rFonts w:hint="eastAsia" w:ascii="仿宋_GB2312" w:hAnsi="仿宋_GB2312" w:eastAsia="仿宋_GB2312" w:cs="仿宋_GB2312"/>
                <w:color w:val="FF0000"/>
                <w:kern w:val="2"/>
                <w:sz w:val="22"/>
                <w:szCs w:val="22"/>
                <w:lang w:val="en-US" w:eastAsia="zh-CN" w:bidi="ar-SA"/>
              </w:rPr>
              <w:t xml:space="preserve">是否有任职回避关系等   </w:t>
            </w:r>
            <w:r>
              <w:rPr>
                <w:rFonts w:hint="eastAsia" w:ascii="宋体" w:hAnsi="宋体" w:cs="宋体"/>
                <w:color w:val="000000"/>
                <w:sz w:val="28"/>
              </w:rPr>
              <w:t xml:space="preserve">                    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152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联系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方式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left"/>
              <w:textAlignment w:val="auto"/>
              <w:rPr>
                <w:rFonts w:hint="eastAsia" w:ascii="宋体" w:hAnsi="宋体"/>
                <w:color w:val="000000"/>
                <w:sz w:val="20"/>
                <w:szCs w:val="24"/>
                <w:u w:val="single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val="en-US" w:eastAsia="zh-CN"/>
              </w:rPr>
              <w:t>微信</w:t>
            </w:r>
            <w:r>
              <w:rPr>
                <w:rFonts w:hint="eastAsia" w:ascii="宋体" w:hAnsi="宋体"/>
                <w:color w:val="000000"/>
                <w:sz w:val="20"/>
                <w:szCs w:val="24"/>
              </w:rPr>
              <w:t>：</w:t>
            </w:r>
            <w:r>
              <w:rPr>
                <w:rFonts w:hint="eastAsia" w:ascii="宋体" w:hAnsi="宋体"/>
                <w:color w:val="000000"/>
                <w:sz w:val="20"/>
                <w:szCs w:val="24"/>
                <w:u w:val="none"/>
              </w:rPr>
              <w:t xml:space="preserve">                                 </w:t>
            </w:r>
            <w:r>
              <w:rPr>
                <w:rFonts w:hint="eastAsia" w:ascii="宋体" w:hAnsi="宋体"/>
                <w:color w:val="000000"/>
                <w:sz w:val="20"/>
                <w:szCs w:val="24"/>
              </w:rPr>
              <w:t xml:space="preserve"> </w:t>
            </w: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</w:rPr>
              <w:t>手机</w:t>
            </w:r>
            <w:r>
              <w:rPr>
                <w:rFonts w:hint="eastAsia" w:ascii="宋体" w:hAnsi="宋体"/>
                <w:color w:val="000000"/>
                <w:sz w:val="20"/>
                <w:szCs w:val="24"/>
              </w:rPr>
              <w:t>：</w:t>
            </w:r>
          </w:p>
          <w:p>
            <w:pPr>
              <w:keepNext w:val="0"/>
              <w:keepLines w:val="0"/>
              <w:pageBreakBefore w:val="0"/>
              <w:widowControl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360" w:lineRule="auto"/>
              <w:jc w:val="left"/>
              <w:textAlignment w:val="auto"/>
              <w:rPr>
                <w:rFonts w:hint="eastAsia" w:ascii="宋体" w:hAnsi="宋体" w:cs="宋体"/>
                <w:color w:val="000000"/>
                <w:sz w:val="28"/>
              </w:rPr>
            </w:pPr>
            <w:r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  <w:t>电子邮箱</w:t>
            </w:r>
            <w:r>
              <w:rPr>
                <w:rFonts w:hint="eastAsia" w:ascii="宋体" w:hAnsi="宋体"/>
                <w:color w:val="000000"/>
                <w:sz w:val="20"/>
                <w:szCs w:val="24"/>
              </w:rPr>
              <w:t>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2062" w:hRule="exact"/>
          <w:jc w:val="center"/>
        </w:trPr>
        <w:tc>
          <w:tcPr>
            <w:tcW w:w="810" w:type="dxa"/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本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人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签</w:t>
            </w:r>
          </w:p>
          <w:p>
            <w:pPr>
              <w:jc w:val="center"/>
              <w:rPr>
                <w:rFonts w:hint="eastAsia" w:ascii="宋体" w:hAnsi="宋体" w:cs="宋体"/>
                <w:color w:val="000000"/>
                <w:sz w:val="22"/>
                <w:szCs w:val="22"/>
              </w:rPr>
            </w:pPr>
            <w:r>
              <w:rPr>
                <w:rFonts w:hint="eastAsia" w:ascii="宋体" w:hAnsi="宋体" w:cs="宋体"/>
                <w:color w:val="000000"/>
                <w:sz w:val="22"/>
                <w:szCs w:val="22"/>
              </w:rPr>
              <w:t>字</w:t>
            </w:r>
          </w:p>
        </w:tc>
        <w:tc>
          <w:tcPr>
            <w:tcW w:w="8230" w:type="dxa"/>
            <w:gridSpan w:val="6"/>
            <w:noWrap w:val="0"/>
            <w:vAlign w:val="center"/>
          </w:tcPr>
          <w:p>
            <w:pPr>
              <w:widowControl/>
              <w:snapToGrid w:val="0"/>
              <w:spacing w:line="360" w:lineRule="auto"/>
              <w:rPr>
                <w:rFonts w:ascii="仿宋_GB2312" w:hAnsi="宋体" w:eastAsia="仿宋_GB2312" w:cs="宋体"/>
                <w:szCs w:val="21"/>
              </w:rPr>
            </w:pPr>
          </w:p>
          <w:p>
            <w:pPr>
              <w:widowControl/>
              <w:snapToGrid w:val="0"/>
              <w:spacing w:line="360" w:lineRule="auto"/>
              <w:ind w:firstLine="420" w:firstLineChars="200"/>
              <w:rPr>
                <w:rFonts w:ascii="仿宋_GB2312" w:hAnsi="宋体" w:eastAsia="仿宋_GB2312" w:cs="宋体"/>
                <w:szCs w:val="21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>本人谨声明以上提交的一切资料属实，并无掩饰任何不利于申请此岗位的资料，如有不实，本人自愿承担因隐瞒事实而带来的包括解聘等一切后果。</w:t>
            </w:r>
          </w:p>
          <w:p>
            <w:pPr>
              <w:widowControl/>
              <w:snapToGrid w:val="0"/>
              <w:spacing w:line="360" w:lineRule="auto"/>
              <w:ind w:firstLine="420" w:firstLineChars="200"/>
              <w:rPr>
                <w:rFonts w:ascii="仿宋_GB2312" w:hAnsi="宋体" w:eastAsia="仿宋_GB2312" w:cs="宋体"/>
                <w:szCs w:val="21"/>
              </w:rPr>
            </w:pPr>
          </w:p>
          <w:p>
            <w:pPr>
              <w:widowControl/>
              <w:snapToGrid w:val="0"/>
              <w:spacing w:line="360" w:lineRule="auto"/>
              <w:ind w:firstLine="420" w:firstLineChars="200"/>
              <w:rPr>
                <w:rFonts w:hint="eastAsia" w:ascii="仿宋_GB2312" w:hAnsi="仿宋_GB2312" w:eastAsia="仿宋_GB2312" w:cs="仿宋_GB2312"/>
                <w:color w:val="000000"/>
                <w:sz w:val="22"/>
                <w:szCs w:val="22"/>
                <w:lang w:eastAsia="zh-CN"/>
              </w:rPr>
            </w:pPr>
            <w:r>
              <w:rPr>
                <w:rFonts w:hint="eastAsia" w:ascii="仿宋_GB2312" w:hAnsi="宋体" w:eastAsia="仿宋_GB2312" w:cs="宋体"/>
                <w:szCs w:val="21"/>
              </w:rPr>
              <w:t xml:space="preserve">   个人签名：                             年   月   日</w:t>
            </w:r>
          </w:p>
        </w:tc>
      </w:tr>
    </w:tbl>
    <w:p>
      <w:pPr>
        <w:rPr>
          <w:sz w:val="2"/>
          <w:szCs w:val="2"/>
        </w:rPr>
      </w:pPr>
    </w:p>
    <w:sectPr>
      <w:pgSz w:w="11906" w:h="16838"/>
      <w:pgMar w:top="1043" w:right="1800" w:bottom="1043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简体">
    <w:panose1 w:val="02000000000000000000"/>
    <w:charset w:val="86"/>
    <w:family w:val="script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 w:val="1"/>
  <w:bordersDoNotSurroundFooter w:val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attachedTemplate r:id="rId1"/>
  <w:documentProtection w:enforcement="0"/>
  <w:defaultTabStop w:val="420"/>
  <w:hyphenationZone w:val="36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A3742"/>
    <w:rsid w:val="001225CD"/>
    <w:rsid w:val="002A5F3B"/>
    <w:rsid w:val="002E47F5"/>
    <w:rsid w:val="00305ED3"/>
    <w:rsid w:val="003B3797"/>
    <w:rsid w:val="004159C1"/>
    <w:rsid w:val="004D642D"/>
    <w:rsid w:val="00547BD4"/>
    <w:rsid w:val="005B4A48"/>
    <w:rsid w:val="0061004A"/>
    <w:rsid w:val="007B43FA"/>
    <w:rsid w:val="007D17F3"/>
    <w:rsid w:val="007F26A3"/>
    <w:rsid w:val="00821C8B"/>
    <w:rsid w:val="0083332B"/>
    <w:rsid w:val="008B72B2"/>
    <w:rsid w:val="008C2806"/>
    <w:rsid w:val="008D41E1"/>
    <w:rsid w:val="009255BA"/>
    <w:rsid w:val="00974C53"/>
    <w:rsid w:val="009D4744"/>
    <w:rsid w:val="009E685F"/>
    <w:rsid w:val="00A56176"/>
    <w:rsid w:val="00B60D36"/>
    <w:rsid w:val="00C47F5F"/>
    <w:rsid w:val="00CF789F"/>
    <w:rsid w:val="00D45632"/>
    <w:rsid w:val="00F42AAC"/>
    <w:rsid w:val="00FA099C"/>
    <w:rsid w:val="01F45B6F"/>
    <w:rsid w:val="03041504"/>
    <w:rsid w:val="07A033EC"/>
    <w:rsid w:val="091E7921"/>
    <w:rsid w:val="142B2D1F"/>
    <w:rsid w:val="14D46FBC"/>
    <w:rsid w:val="198C109C"/>
    <w:rsid w:val="1D725540"/>
    <w:rsid w:val="1F346382"/>
    <w:rsid w:val="21A10E97"/>
    <w:rsid w:val="21DA023C"/>
    <w:rsid w:val="24B712AF"/>
    <w:rsid w:val="27FD43D4"/>
    <w:rsid w:val="2CF5160B"/>
    <w:rsid w:val="2D704D97"/>
    <w:rsid w:val="3189531C"/>
    <w:rsid w:val="32294B64"/>
    <w:rsid w:val="3312335A"/>
    <w:rsid w:val="337B5017"/>
    <w:rsid w:val="37371F85"/>
    <w:rsid w:val="38E204C3"/>
    <w:rsid w:val="399B0E4A"/>
    <w:rsid w:val="3D553A16"/>
    <w:rsid w:val="3DA357EC"/>
    <w:rsid w:val="42BF03D7"/>
    <w:rsid w:val="478B4B7E"/>
    <w:rsid w:val="4B002083"/>
    <w:rsid w:val="4C91225F"/>
    <w:rsid w:val="4DDF0919"/>
    <w:rsid w:val="4E7573F1"/>
    <w:rsid w:val="55C63D23"/>
    <w:rsid w:val="56F639F0"/>
    <w:rsid w:val="58780BA0"/>
    <w:rsid w:val="62D61D46"/>
    <w:rsid w:val="64E54832"/>
    <w:rsid w:val="656A43B5"/>
    <w:rsid w:val="66B462EE"/>
    <w:rsid w:val="66FC76C5"/>
    <w:rsid w:val="68283214"/>
    <w:rsid w:val="68D06642"/>
    <w:rsid w:val="6F7A2471"/>
    <w:rsid w:val="7E85390B"/>
    <w:rsid w:val="7EF44D8B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qFormat="1"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character" w:default="1" w:styleId="7">
    <w:name w:val="Default Paragraph Font"/>
    <w:qFormat/>
    <w:uiPriority w:val="0"/>
  </w:style>
  <w:style w:type="table" w:default="1" w:styleId="6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9"/>
    <w:qFormat/>
    <w:uiPriority w:val="0"/>
    <w:pPr>
      <w:jc w:val="left"/>
    </w:p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rFonts w:ascii="Times New Roman" w:hAnsi="Times New Roman"/>
      <w:sz w:val="18"/>
    </w:rPr>
  </w:style>
  <w:style w:type="paragraph" w:styleId="5">
    <w:name w:val="annotation subject"/>
    <w:basedOn w:val="2"/>
    <w:next w:val="2"/>
    <w:link w:val="10"/>
    <w:qFormat/>
    <w:uiPriority w:val="0"/>
    <w:rPr>
      <w:b/>
      <w:bCs/>
    </w:rPr>
  </w:style>
  <w:style w:type="character" w:styleId="8">
    <w:name w:val="annotation reference"/>
    <w:qFormat/>
    <w:uiPriority w:val="0"/>
    <w:rPr>
      <w:sz w:val="21"/>
      <w:szCs w:val="21"/>
    </w:rPr>
  </w:style>
  <w:style w:type="character" w:customStyle="1" w:styleId="9">
    <w:name w:val="批注文字 字符"/>
    <w:link w:val="2"/>
    <w:qFormat/>
    <w:uiPriority w:val="0"/>
    <w:rPr>
      <w:kern w:val="2"/>
      <w:sz w:val="21"/>
    </w:rPr>
  </w:style>
  <w:style w:type="character" w:customStyle="1" w:styleId="10">
    <w:name w:val="批注主题 字符"/>
    <w:link w:val="5"/>
    <w:qFormat/>
    <w:uiPriority w:val="0"/>
    <w:rPr>
      <w:b/>
      <w:bCs/>
      <w:kern w:val="2"/>
      <w:sz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baifeng\Desktop\&#24453;&#21150;\&#19977;&#37325;&#19968;&#22823;\&#20826;&#22996;&#20250;&#35758;&#39064;\&#20851;&#20110;&#35843;&#25972;&#37096;&#20998;&#29123;&#26426;&#31609;&#22791;&#22788;&#30340;&#24314;&#35758;\Normal.wpt" TargetMode="Externa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Normal.wpt</Template>
  <Company>中国华电集团公司</Company>
  <Pages>2</Pages>
  <Words>195</Words>
  <Characters>1114</Characters>
  <Lines>9</Lines>
  <Paragraphs>2</Paragraphs>
  <TotalTime>7</TotalTime>
  <ScaleCrop>false</ScaleCrop>
  <LinksUpToDate>false</LinksUpToDate>
  <CharactersWithSpaces>1307</CharactersWithSpaces>
  <Application>WPS Office_11.8.2.8555_F1E327BC-269C-435d-A152-05C5408002CA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2020-05-28T02:05:00Z</dcterms:created>
  <dc:creator>user</dc:creator>
  <cp:lastModifiedBy>白峰</cp:lastModifiedBy>
  <cp:lastPrinted>2021-02-05T03:25:00Z</cp:lastPrinted>
  <dcterms:modified xsi:type="dcterms:W3CDTF">2026-08-25T07:30:19Z</dcterms:modified>
  <dc:title>干部任免审批表</dc:title>
  <cp:revision>24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2052-11.8.2.8555</vt:lpwstr>
  </property>
</Properties>
</file>